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F09BA" w14:textId="77777777" w:rsidR="0069595A" w:rsidRPr="00F129FF" w:rsidRDefault="00F129FF" w:rsidP="00F129FF">
      <w:pPr>
        <w:tabs>
          <w:tab w:val="left" w:pos="2410"/>
        </w:tabs>
        <w:spacing w:after="0"/>
        <w:jc w:val="center"/>
        <w:rPr>
          <w:rFonts w:eastAsia="Times New Roman" w:cs="Tahoma"/>
          <w:b/>
          <w:color w:val="2E1A89"/>
          <w:sz w:val="28"/>
          <w:szCs w:val="28"/>
          <w:lang w:eastAsia="it-IT"/>
        </w:rPr>
      </w:pPr>
      <w:bookmarkStart w:id="0" w:name="_GoBack"/>
      <w:bookmarkEnd w:id="0"/>
      <w:r w:rsidRPr="00F129FF">
        <w:rPr>
          <w:rFonts w:eastAsia="Times New Roman" w:cs="Tahoma"/>
          <w:b/>
          <w:color w:val="2E1A89"/>
          <w:sz w:val="28"/>
          <w:szCs w:val="28"/>
          <w:lang w:eastAsia="it-IT"/>
        </w:rPr>
        <w:t xml:space="preserve">ELENCO PRINCIPALI </w:t>
      </w:r>
      <w:r w:rsidR="0069595A" w:rsidRPr="00F129FF">
        <w:rPr>
          <w:rFonts w:eastAsia="Times New Roman" w:cs="Tahoma"/>
          <w:b/>
          <w:color w:val="2E1A89"/>
          <w:sz w:val="28"/>
          <w:szCs w:val="28"/>
          <w:lang w:eastAsia="it-IT"/>
        </w:rPr>
        <w:t xml:space="preserve">SITI </w:t>
      </w:r>
      <w:r w:rsidRPr="00F129FF">
        <w:rPr>
          <w:rFonts w:eastAsia="Times New Roman" w:cs="Tahoma"/>
          <w:b/>
          <w:color w:val="2E1A89"/>
          <w:sz w:val="28"/>
          <w:szCs w:val="28"/>
          <w:lang w:eastAsia="it-IT"/>
        </w:rPr>
        <w:t>DI REGIONI E PROVINCE AUTONOME SU ATTIVITA’ DI CONTROLLO FUNZIONALE DELLE MACCHINE IRRORATRICI</w:t>
      </w:r>
    </w:p>
    <w:p w14:paraId="61E51137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ABRUZZO</w:t>
      </w:r>
    </w:p>
    <w:p w14:paraId="2BD2535B" w14:textId="77777777" w:rsidR="0069595A" w:rsidRPr="00F129FF" w:rsidRDefault="0069595A" w:rsidP="005D1B3F">
      <w:pPr>
        <w:spacing w:after="0"/>
        <w:rPr>
          <w:color w:val="000000"/>
        </w:rPr>
      </w:pPr>
      <w:r w:rsidRPr="00F129FF">
        <w:rPr>
          <w:rFonts w:eastAsia="Times New Roman" w:cs="Tahoma"/>
          <w:color w:val="000000"/>
          <w:lang w:eastAsia="it-IT"/>
        </w:rPr>
        <w:t>http://</w:t>
      </w:r>
      <w:hyperlink r:id="rId5" w:history="1">
        <w:r w:rsidR="005D1B3F" w:rsidRPr="00F129FF">
          <w:rPr>
            <w:color w:val="000000"/>
          </w:rPr>
          <w:t>www.arssa.abruzzo.gov.it/taratura-irroratrici.html</w:t>
        </w:r>
      </w:hyperlink>
      <w:r w:rsidR="00351925" w:rsidRPr="00F129FF">
        <w:rPr>
          <w:color w:val="000000"/>
        </w:rPr>
        <w:t xml:space="preserve"> </w:t>
      </w:r>
    </w:p>
    <w:p w14:paraId="3ED4A4DF" w14:textId="77777777" w:rsidR="00F129FF" w:rsidRDefault="00F129FF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>
        <w:rPr>
          <w:rFonts w:eastAsia="Times New Roman" w:cs="Tahoma"/>
          <w:color w:val="000000"/>
          <w:sz w:val="28"/>
          <w:szCs w:val="28"/>
          <w:lang w:eastAsia="it-IT"/>
        </w:rPr>
        <w:t>BASILICATA</w:t>
      </w:r>
    </w:p>
    <w:p w14:paraId="7EC5DE8B" w14:textId="77777777" w:rsidR="0069595A" w:rsidRPr="005D1B3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 xml:space="preserve"> </w:t>
      </w:r>
      <w:hyperlink r:id="rId6" w:history="1">
        <w:r w:rsidR="00351925" w:rsidRPr="00F129FF">
          <w:rPr>
            <w:color w:val="000000"/>
          </w:rPr>
          <w:t>http://www.ssabasilicata.it/CANALI_TEMATICI/Difesa_Fitosanitaria/Menu3/6Taratura.html</w:t>
        </w:r>
      </w:hyperlink>
    </w:p>
    <w:p w14:paraId="07F76B0B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CALABRIA</w:t>
      </w:r>
    </w:p>
    <w:p w14:paraId="39D231E1" w14:textId="77777777" w:rsidR="0069595A" w:rsidRPr="005D1B3F" w:rsidRDefault="002503B1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F129FF">
        <w:rPr>
          <w:rFonts w:eastAsia="Times New Roman" w:cs="Tahoma"/>
          <w:color w:val="000000"/>
          <w:sz w:val="24"/>
          <w:szCs w:val="24"/>
          <w:lang w:eastAsia="it-IT"/>
        </w:rPr>
        <w:t>http://www.arsa</w:t>
      </w:r>
      <w:r w:rsidR="001046C9">
        <w:rPr>
          <w:rFonts w:eastAsia="Times New Roman" w:cs="Tahoma"/>
          <w:color w:val="000000"/>
          <w:sz w:val="24"/>
          <w:szCs w:val="24"/>
          <w:lang w:eastAsia="it-IT"/>
        </w:rPr>
        <w:t>c</w:t>
      </w:r>
      <w:r w:rsidRPr="00F129FF">
        <w:rPr>
          <w:rFonts w:eastAsia="Times New Roman" w:cs="Tahoma"/>
          <w:color w:val="000000"/>
          <w:sz w:val="24"/>
          <w:szCs w:val="24"/>
          <w:lang w:eastAsia="it-IT"/>
        </w:rPr>
        <w:t>web.it</w:t>
      </w:r>
    </w:p>
    <w:p w14:paraId="4FD05702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CAMPANIA</w:t>
      </w:r>
    </w:p>
    <w:p w14:paraId="06A6D281" w14:textId="77777777" w:rsidR="0069595A" w:rsidRPr="005D1B3F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7" w:history="1">
        <w:r w:rsidR="0069595A" w:rsidRPr="00F129FF">
          <w:rPr>
            <w:color w:val="000000"/>
          </w:rPr>
          <w:t>http://www.agricoltura.regione.campania.it/difesa/taratura.htm</w:t>
        </w:r>
      </w:hyperlink>
    </w:p>
    <w:p w14:paraId="48E64C1F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EMILIA ROMAGNA</w:t>
      </w:r>
    </w:p>
    <w:p w14:paraId="46031003" w14:textId="77777777" w:rsidR="0069595A" w:rsidRPr="005D1B3F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8" w:history="1">
        <w:r w:rsidR="0069595A" w:rsidRPr="00F129FF">
          <w:rPr>
            <w:color w:val="000000"/>
          </w:rPr>
          <w:t>http://agricoltura.regione.emilia-romagna.it/produzioni-agroalimentari/temi/agroambiente/controllo-e-taratura-irroratrici</w:t>
        </w:r>
      </w:hyperlink>
    </w:p>
    <w:p w14:paraId="7E8A1941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FRIULI VENEZIA GIULIA</w:t>
      </w:r>
    </w:p>
    <w:p w14:paraId="12F7CE79" w14:textId="77777777" w:rsidR="0069595A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9" w:history="1">
        <w:r w:rsidR="00351925" w:rsidRPr="00F129FF">
          <w:rPr>
            <w:color w:val="000000"/>
          </w:rPr>
          <w:t>http://www.ersa.fvg.it/istituzionale/servizio-fitosanitario-regionale/controllo-funzionale-delle-macchine-irroratrici-1</w:t>
        </w:r>
      </w:hyperlink>
    </w:p>
    <w:p w14:paraId="47B8B52C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 xml:space="preserve">LAZIO </w:t>
      </w:r>
    </w:p>
    <w:p w14:paraId="140B4230" w14:textId="77777777" w:rsidR="0069595A" w:rsidRPr="005D1B3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http://</w:t>
      </w:r>
      <w:hyperlink r:id="rId10" w:history="1">
        <w:r w:rsidRPr="00F129FF">
          <w:rPr>
            <w:color w:val="000000"/>
          </w:rPr>
          <w:t>www.agricoltura.regione.lazio.it/sfr/107/ce</w:t>
        </w:r>
      </w:hyperlink>
    </w:p>
    <w:p w14:paraId="0EF6DFD1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 xml:space="preserve">LIGURIA </w:t>
      </w:r>
    </w:p>
    <w:p w14:paraId="2FF50721" w14:textId="77777777" w:rsidR="0069595A" w:rsidRPr="005D1B3F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11" w:anchor="elenco" w:history="1">
        <w:r w:rsidR="0069595A" w:rsidRPr="00F129FF">
          <w:rPr>
            <w:color w:val="000000"/>
          </w:rPr>
          <w:t>http://www.agriligurianet.it/it/impresa/modulistica/controllo-macchine-irroratrici.html#elenco</w:t>
        </w:r>
      </w:hyperlink>
    </w:p>
    <w:p w14:paraId="661F4B49" w14:textId="77777777" w:rsidR="0069595A" w:rsidRDefault="00351925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>
        <w:rPr>
          <w:rFonts w:eastAsia="Times New Roman" w:cs="Tahoma"/>
          <w:color w:val="000000"/>
          <w:sz w:val="28"/>
          <w:szCs w:val="28"/>
          <w:lang w:eastAsia="it-IT"/>
        </w:rPr>
        <w:t xml:space="preserve">LOMBARDIA </w:t>
      </w:r>
      <w:hyperlink r:id="rId12" w:history="1">
        <w:r w:rsidRPr="00F129FF">
          <w:rPr>
            <w:color w:val="000000"/>
          </w:rPr>
          <w:t>http://www.agricoltura.regione.lombardia.it/cs/Satellite?c=Redazionale_P&amp;childpagename=DG_Agricoltura%2FDetail&amp;cid=1213305701717&amp;packedargs=NoSlotForSitePlan%3Dtrue&amp;pagename=DG_AGRWrapper</w:t>
        </w:r>
      </w:hyperlink>
    </w:p>
    <w:p w14:paraId="5998289A" w14:textId="77777777" w:rsidR="00F129FF" w:rsidRDefault="00F129FF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>
        <w:rPr>
          <w:rFonts w:eastAsia="Times New Roman" w:cs="Tahoma"/>
          <w:color w:val="000000"/>
          <w:sz w:val="28"/>
          <w:szCs w:val="28"/>
          <w:lang w:eastAsia="it-IT"/>
        </w:rPr>
        <w:t>MARCHE</w:t>
      </w:r>
    </w:p>
    <w:p w14:paraId="3D5A8A2A" w14:textId="77777777" w:rsidR="0069595A" w:rsidRPr="005D1B3F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13" w:history="1">
        <w:r w:rsidR="00351925" w:rsidRPr="00F129FF">
          <w:rPr>
            <w:color w:val="000000"/>
          </w:rPr>
          <w:t>http://agricoltura.regione.marche.it/AreeTematiche/IRRORATRICICONTROLLOETARATURA.aspx</w:t>
        </w:r>
      </w:hyperlink>
    </w:p>
    <w:p w14:paraId="55734E84" w14:textId="77777777" w:rsidR="00351925" w:rsidRPr="00F129FF" w:rsidRDefault="0069595A" w:rsidP="00351925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PIEMONTE</w:t>
      </w:r>
      <w:r w:rsidR="001750DB" w:rsidRPr="005D1B3F">
        <w:rPr>
          <w:rFonts w:eastAsia="Times New Roman" w:cs="Tahoma"/>
          <w:color w:val="000000"/>
          <w:sz w:val="28"/>
          <w:szCs w:val="28"/>
          <w:lang w:eastAsia="it-IT"/>
        </w:rPr>
        <w:t xml:space="preserve"> </w:t>
      </w:r>
    </w:p>
    <w:p w14:paraId="1618A292" w14:textId="78CE3AA4" w:rsidR="00682E12" w:rsidRPr="00682E12" w:rsidRDefault="00D326F8" w:rsidP="005D1B3F">
      <w:pPr>
        <w:spacing w:after="0"/>
        <w:rPr>
          <w:color w:val="000000"/>
        </w:rPr>
      </w:pPr>
      <w:hyperlink r:id="rId14" w:history="1">
        <w:r w:rsidR="00682E12" w:rsidRPr="00682E12">
          <w:rPr>
            <w:color w:val="000000"/>
          </w:rPr>
          <w:t>https://www.regione.piemonte.it/web/temi/agricoltura/servizi-fitosanitari-pan/controlli-delle-attrezzature-per-lapplicazione-dei-prodotti-fitosanitari</w:t>
        </w:r>
      </w:hyperlink>
    </w:p>
    <w:p w14:paraId="36B6C7AE" w14:textId="4A21708A" w:rsidR="00F129FF" w:rsidRDefault="00F129FF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>
        <w:rPr>
          <w:rFonts w:eastAsia="Times New Roman" w:cs="Tahoma"/>
          <w:color w:val="000000"/>
          <w:sz w:val="28"/>
          <w:szCs w:val="28"/>
          <w:lang w:eastAsia="it-IT"/>
        </w:rPr>
        <w:t>PROVINCIA BOLZANO</w:t>
      </w:r>
    </w:p>
    <w:p w14:paraId="1D172B2A" w14:textId="77777777" w:rsidR="0069595A" w:rsidRPr="005D1B3F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15" w:history="1">
        <w:r w:rsidR="005D1B3F" w:rsidRPr="00F129FF">
          <w:rPr>
            <w:color w:val="000000"/>
          </w:rPr>
          <w:t>http://www.provincia.bz.it/agricoltura/frutti-viticoltura/2166.asp</w:t>
        </w:r>
      </w:hyperlink>
    </w:p>
    <w:p w14:paraId="1CDFB2A4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SARDEGNA</w:t>
      </w:r>
      <w:r w:rsidR="001750DB" w:rsidRPr="005D1B3F">
        <w:rPr>
          <w:rFonts w:eastAsia="Times New Roman" w:cs="Tahoma"/>
          <w:color w:val="000000"/>
          <w:sz w:val="28"/>
          <w:szCs w:val="28"/>
          <w:lang w:eastAsia="it-IT"/>
        </w:rPr>
        <w:t xml:space="preserve"> </w:t>
      </w:r>
    </w:p>
    <w:p w14:paraId="4CD502E3" w14:textId="77777777" w:rsidR="0069595A" w:rsidRPr="005D1B3F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16" w:history="1">
        <w:r w:rsidR="001750DB" w:rsidRPr="00F129FF">
          <w:rPr>
            <w:color w:val="000000"/>
          </w:rPr>
          <w:t>http://www.sardegnaagricoltura.it/index.php?xsl=443&amp;s=172472&amp;v=2&amp;c=3569</w:t>
        </w:r>
      </w:hyperlink>
    </w:p>
    <w:p w14:paraId="22DC98FB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TOSCANA</w:t>
      </w:r>
    </w:p>
    <w:p w14:paraId="03E598D9" w14:textId="77777777" w:rsidR="0069595A" w:rsidRPr="005D1B3F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17" w:history="1">
        <w:r w:rsidR="001750DB" w:rsidRPr="00F129FF">
          <w:rPr>
            <w:color w:val="000000"/>
          </w:rPr>
          <w:t>http://www.regione.toscana.it/pan/controllo-funzionale-irroratrici</w:t>
        </w:r>
      </w:hyperlink>
    </w:p>
    <w:p w14:paraId="1A257122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UMBRIA</w:t>
      </w:r>
    </w:p>
    <w:p w14:paraId="2971F6F3" w14:textId="77777777" w:rsidR="001750DB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18" w:history="1">
        <w:r w:rsidR="00351925" w:rsidRPr="00F129FF">
          <w:rPr>
            <w:color w:val="000000"/>
          </w:rPr>
          <w:t>http://www.regione.umbria.it/agricoltura/taratura-della-macchine-irroratrici</w:t>
        </w:r>
      </w:hyperlink>
    </w:p>
    <w:p w14:paraId="141B9AB4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VALLE D’AOSTA</w:t>
      </w:r>
    </w:p>
    <w:p w14:paraId="020A9761" w14:textId="77777777" w:rsidR="0069595A" w:rsidRPr="005D1B3F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19" w:history="1">
        <w:r w:rsidR="002503B1" w:rsidRPr="00F129FF">
          <w:rPr>
            <w:color w:val="000000"/>
          </w:rPr>
          <w:t>http://appweb.regione.vda.it/dbweb/Comunicati.nsf/VediNewsi/B6A5EB5D04A70124C1257DF7003C5EE3?OpenDocument</w:t>
        </w:r>
      </w:hyperlink>
    </w:p>
    <w:p w14:paraId="6B5E0940" w14:textId="77777777" w:rsidR="00F129FF" w:rsidRDefault="0069595A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r w:rsidRPr="005D1B3F">
        <w:rPr>
          <w:rFonts w:eastAsia="Times New Roman" w:cs="Tahoma"/>
          <w:color w:val="000000"/>
          <w:sz w:val="28"/>
          <w:szCs w:val="28"/>
          <w:lang w:eastAsia="it-IT"/>
        </w:rPr>
        <w:t>VENETO</w:t>
      </w:r>
    </w:p>
    <w:p w14:paraId="1195D21E" w14:textId="77777777" w:rsidR="0069595A" w:rsidRPr="005D1B3F" w:rsidRDefault="00D326F8" w:rsidP="005D1B3F">
      <w:pPr>
        <w:spacing w:after="0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20" w:history="1">
        <w:r w:rsidR="001750DB" w:rsidRPr="00F129FF">
          <w:rPr>
            <w:color w:val="000000"/>
          </w:rPr>
          <w:t>http://www.regione.veneto.it/web/agricoltura-e-foreste/controllo-e-regolazione-delle-irroratrici</w:t>
        </w:r>
      </w:hyperlink>
    </w:p>
    <w:sectPr w:rsidR="0069595A" w:rsidRPr="005D1B3F" w:rsidSect="00682E12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A"/>
    <w:rsid w:val="001046C9"/>
    <w:rsid w:val="001750DB"/>
    <w:rsid w:val="002503B1"/>
    <w:rsid w:val="00351925"/>
    <w:rsid w:val="005D1B3F"/>
    <w:rsid w:val="00682E12"/>
    <w:rsid w:val="0069595A"/>
    <w:rsid w:val="00AD3033"/>
    <w:rsid w:val="00CA68E4"/>
    <w:rsid w:val="00D326F8"/>
    <w:rsid w:val="00D63041"/>
    <w:rsid w:val="00F1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49A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9595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D1B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9595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D1B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rsa.fvg.it/istituzionale/servizio-fitosanitario-regionale/controllo-funzionale-delle-macchine-irroratrici-1" TargetMode="External"/><Relationship Id="rId20" Type="http://schemas.openxmlformats.org/officeDocument/2006/relationships/hyperlink" Target="http://www.regione.veneto.it/web/agricoltura-e-foreste/controllo-e-regolazione-delle-irroratrici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agricoltura.regione.lazio.it/sfr/107/ce" TargetMode="External"/><Relationship Id="rId11" Type="http://schemas.openxmlformats.org/officeDocument/2006/relationships/hyperlink" Target="http://www.agriligurianet.it/it/impresa/modulistica/controllo-macchine-irroratrici.html" TargetMode="External"/><Relationship Id="rId12" Type="http://schemas.openxmlformats.org/officeDocument/2006/relationships/hyperlink" Target="http://www.agricoltura.regione.lombardia.it/cs/Satellite?c=Redazionale_P&amp;childpagename=DG_Agricoltura%2FDetail&amp;cid=1213305701717&amp;packedargs=NoSlotForSitePlan%3Dtrue&amp;pagename=DG_AGRWrapper" TargetMode="External"/><Relationship Id="rId13" Type="http://schemas.openxmlformats.org/officeDocument/2006/relationships/hyperlink" Target="http://agricoltura.regione.marche.it/AreeTematiche/IRRORATRICICONTROLLOETARATURA.aspx" TargetMode="External"/><Relationship Id="rId14" Type="http://schemas.openxmlformats.org/officeDocument/2006/relationships/hyperlink" Target="https://www.regione.piemonte.it/web/temi/agricoltura/servizi-fitosanitari-pan/controlli-delle-attrezzature-per-lapplicazione-dei-prodotti-fitosanitari" TargetMode="External"/><Relationship Id="rId15" Type="http://schemas.openxmlformats.org/officeDocument/2006/relationships/hyperlink" Target="http://www.provincia.bz.it/agricoltura/frutti-viticoltura/2166.asp" TargetMode="External"/><Relationship Id="rId16" Type="http://schemas.openxmlformats.org/officeDocument/2006/relationships/hyperlink" Target="http://www.sardegnaagricoltura.it/index.php?xsl=443&amp;s=172472&amp;v=2&amp;c=3569" TargetMode="External"/><Relationship Id="rId17" Type="http://schemas.openxmlformats.org/officeDocument/2006/relationships/hyperlink" Target="http://www.regione.toscana.it/pan/controllo-funzionale-irroratrici" TargetMode="External"/><Relationship Id="rId18" Type="http://schemas.openxmlformats.org/officeDocument/2006/relationships/hyperlink" Target="http://www.regione.umbria.it/agricoltura/taratura-della-macchine-irroratrici" TargetMode="External"/><Relationship Id="rId19" Type="http://schemas.openxmlformats.org/officeDocument/2006/relationships/hyperlink" Target="http://appweb.regione.vda.it/dbweb/Comunicati.nsf/VediNewsi/B6A5EB5D04A70124C1257DF7003C5EE3?OpenDocumen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ssa.abruzzo.gov.it/taratura-irroratrici.html" TargetMode="External"/><Relationship Id="rId6" Type="http://schemas.openxmlformats.org/officeDocument/2006/relationships/hyperlink" Target="http://www.ssabasilicata.it/CANALI_TEMATICI/Difesa_Fitosanitaria/Menu3/6Taratura.html" TargetMode="External"/><Relationship Id="rId7" Type="http://schemas.openxmlformats.org/officeDocument/2006/relationships/hyperlink" Target="http://www.agricoltura.regione.campania.it/difesa/taratura.htm" TargetMode="External"/><Relationship Id="rId8" Type="http://schemas.openxmlformats.org/officeDocument/2006/relationships/hyperlink" Target="http://agricoltura.regione.emilia-romagna.it/produzioni-agroalimentari/temi/agroambiente/controllo-e-taratura-irroratri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oggero</dc:creator>
  <cp:lastModifiedBy>roberto limongelli</cp:lastModifiedBy>
  <cp:revision>2</cp:revision>
  <dcterms:created xsi:type="dcterms:W3CDTF">2019-01-15T11:34:00Z</dcterms:created>
  <dcterms:modified xsi:type="dcterms:W3CDTF">2019-01-15T11:34:00Z</dcterms:modified>
</cp:coreProperties>
</file>